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70" w:rsidRPr="00D2027B" w:rsidRDefault="003A6770" w:rsidP="003A6770">
      <w:pPr>
        <w:pStyle w:val="Default"/>
        <w:jc w:val="center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Бланк</w:t>
      </w:r>
    </w:p>
    <w:bookmarkEnd w:id="0"/>
    <w:p w:rsidR="003A6770" w:rsidRDefault="003A6770" w:rsidP="003A6770">
      <w:pPr>
        <w:pStyle w:val="Default"/>
        <w:rPr>
          <w:sz w:val="20"/>
          <w:szCs w:val="20"/>
        </w:rPr>
      </w:pPr>
    </w:p>
    <w:p w:rsidR="003A6770" w:rsidRPr="00D2027B" w:rsidRDefault="003A6770" w:rsidP="003A6770">
      <w:pPr>
        <w:pStyle w:val="Default"/>
        <w:rPr>
          <w:sz w:val="20"/>
          <w:szCs w:val="20"/>
        </w:rPr>
      </w:pPr>
      <w:r w:rsidRPr="00D2027B">
        <w:rPr>
          <w:sz w:val="20"/>
          <w:szCs w:val="20"/>
        </w:rPr>
        <w:t xml:space="preserve">Данный бланк заполните разборчиво (лучше на компьютере) и наклейте на лицевую сторону тетради: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55"/>
        <w:gridCol w:w="555"/>
        <w:gridCol w:w="555"/>
        <w:gridCol w:w="556"/>
        <w:gridCol w:w="556"/>
        <w:gridCol w:w="556"/>
        <w:gridCol w:w="788"/>
      </w:tblGrid>
      <w:tr w:rsidR="003A6770" w:rsidTr="006D56C3">
        <w:tc>
          <w:tcPr>
            <w:tcW w:w="575" w:type="dxa"/>
          </w:tcPr>
          <w:p w:rsidR="003A6770" w:rsidRDefault="003A6770" w:rsidP="006D56C3">
            <w:pPr>
              <w:pStyle w:val="Default"/>
            </w:pPr>
            <w:r>
              <w:t>№</w:t>
            </w: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  <w:r>
              <w:t>1</w:t>
            </w: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  <w:r>
              <w:t>2</w:t>
            </w: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  <w:r>
              <w:t>3</w:t>
            </w: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  <w:r>
              <w:t>4</w:t>
            </w: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  <w:r>
              <w:t>5</w:t>
            </w: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  <w:r>
              <w:t>6</w:t>
            </w: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  <w:r>
              <w:t>7</w:t>
            </w: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  <w:r>
              <w:t>8</w:t>
            </w: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  <w:r>
              <w:t>9</w:t>
            </w:r>
          </w:p>
        </w:tc>
        <w:tc>
          <w:tcPr>
            <w:tcW w:w="575" w:type="dxa"/>
          </w:tcPr>
          <w:p w:rsidR="003A6770" w:rsidRDefault="003A6770" w:rsidP="006D56C3">
            <w:pPr>
              <w:pStyle w:val="Default"/>
            </w:pPr>
            <w:r>
              <w:t>10</w:t>
            </w:r>
          </w:p>
        </w:tc>
        <w:tc>
          <w:tcPr>
            <w:tcW w:w="575" w:type="dxa"/>
          </w:tcPr>
          <w:p w:rsidR="003A6770" w:rsidRDefault="003A6770" w:rsidP="006D56C3">
            <w:pPr>
              <w:pStyle w:val="Default"/>
            </w:pPr>
            <w:r>
              <w:t>11</w:t>
            </w:r>
          </w:p>
        </w:tc>
        <w:tc>
          <w:tcPr>
            <w:tcW w:w="575" w:type="dxa"/>
          </w:tcPr>
          <w:p w:rsidR="003A6770" w:rsidRDefault="003A6770" w:rsidP="006D56C3">
            <w:pPr>
              <w:pStyle w:val="Default"/>
            </w:pPr>
            <w:r>
              <w:t>12</w:t>
            </w:r>
          </w:p>
        </w:tc>
        <w:tc>
          <w:tcPr>
            <w:tcW w:w="576" w:type="dxa"/>
          </w:tcPr>
          <w:p w:rsidR="003A6770" w:rsidRDefault="003A6770" w:rsidP="006D56C3">
            <w:pPr>
              <w:pStyle w:val="Default"/>
            </w:pPr>
            <w:r>
              <w:t>13</w:t>
            </w:r>
          </w:p>
        </w:tc>
        <w:tc>
          <w:tcPr>
            <w:tcW w:w="576" w:type="dxa"/>
          </w:tcPr>
          <w:p w:rsidR="003A6770" w:rsidRDefault="003A6770" w:rsidP="006D56C3">
            <w:pPr>
              <w:pStyle w:val="Default"/>
            </w:pPr>
            <w:r>
              <w:t>14</w:t>
            </w:r>
          </w:p>
        </w:tc>
        <w:tc>
          <w:tcPr>
            <w:tcW w:w="576" w:type="dxa"/>
          </w:tcPr>
          <w:p w:rsidR="003A6770" w:rsidRDefault="003A6770" w:rsidP="006D56C3">
            <w:pPr>
              <w:pStyle w:val="Default"/>
            </w:pPr>
            <w:r>
              <w:t>15</w:t>
            </w:r>
          </w:p>
        </w:tc>
        <w:tc>
          <w:tcPr>
            <w:tcW w:w="539" w:type="dxa"/>
          </w:tcPr>
          <w:p w:rsidR="003A6770" w:rsidRDefault="003A6770" w:rsidP="006D56C3">
            <w:pPr>
              <w:pStyle w:val="Default"/>
            </w:pPr>
            <w:r>
              <w:t>итого</w:t>
            </w:r>
          </w:p>
        </w:tc>
      </w:tr>
      <w:tr w:rsidR="003A6770" w:rsidTr="006D56C3">
        <w:tc>
          <w:tcPr>
            <w:tcW w:w="575" w:type="dxa"/>
          </w:tcPr>
          <w:p w:rsidR="003A6770" w:rsidRDefault="003A6770" w:rsidP="006D56C3">
            <w:pPr>
              <w:pStyle w:val="Default"/>
            </w:pPr>
            <w:r>
              <w:t>Ф</w:t>
            </w: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5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5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5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39" w:type="dxa"/>
          </w:tcPr>
          <w:p w:rsidR="003A6770" w:rsidRDefault="003A6770" w:rsidP="006D56C3">
            <w:pPr>
              <w:pStyle w:val="Default"/>
            </w:pPr>
          </w:p>
        </w:tc>
      </w:tr>
      <w:tr w:rsidR="003A6770" w:rsidTr="006D56C3">
        <w:tc>
          <w:tcPr>
            <w:tcW w:w="575" w:type="dxa"/>
          </w:tcPr>
          <w:p w:rsidR="003A6770" w:rsidRDefault="003A6770" w:rsidP="006D56C3">
            <w:pPr>
              <w:pStyle w:val="Default"/>
            </w:pPr>
            <w:r>
              <w:t>М</w:t>
            </w: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5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5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5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39" w:type="dxa"/>
          </w:tcPr>
          <w:p w:rsidR="003A6770" w:rsidRDefault="003A6770" w:rsidP="006D56C3">
            <w:pPr>
              <w:pStyle w:val="Default"/>
            </w:pPr>
          </w:p>
        </w:tc>
      </w:tr>
      <w:tr w:rsidR="003A6770" w:rsidTr="006D56C3">
        <w:tc>
          <w:tcPr>
            <w:tcW w:w="575" w:type="dxa"/>
          </w:tcPr>
          <w:p w:rsidR="003A6770" w:rsidRDefault="003A6770" w:rsidP="006D56C3">
            <w:pPr>
              <w:pStyle w:val="Default"/>
            </w:pPr>
            <w:r>
              <w:t>И</w:t>
            </w: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5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5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5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39" w:type="dxa"/>
          </w:tcPr>
          <w:p w:rsidR="003A6770" w:rsidRDefault="003A6770" w:rsidP="006D56C3">
            <w:pPr>
              <w:pStyle w:val="Default"/>
            </w:pPr>
          </w:p>
        </w:tc>
      </w:tr>
      <w:tr w:rsidR="003A6770" w:rsidTr="006D56C3">
        <w:tc>
          <w:tcPr>
            <w:tcW w:w="575" w:type="dxa"/>
          </w:tcPr>
          <w:p w:rsidR="003A6770" w:rsidRDefault="003A6770" w:rsidP="006D56C3">
            <w:pPr>
              <w:pStyle w:val="Default"/>
            </w:pPr>
            <w:r>
              <w:t>Х</w:t>
            </w: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5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5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5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39" w:type="dxa"/>
          </w:tcPr>
          <w:p w:rsidR="003A6770" w:rsidRDefault="003A6770" w:rsidP="006D56C3">
            <w:pPr>
              <w:pStyle w:val="Default"/>
            </w:pPr>
          </w:p>
        </w:tc>
      </w:tr>
      <w:tr w:rsidR="003A6770" w:rsidTr="006D56C3">
        <w:tc>
          <w:tcPr>
            <w:tcW w:w="575" w:type="dxa"/>
          </w:tcPr>
          <w:p w:rsidR="003A6770" w:rsidRDefault="003A6770" w:rsidP="006D56C3">
            <w:pPr>
              <w:pStyle w:val="Default"/>
            </w:pPr>
            <w:r>
              <w:t>Б</w:t>
            </w: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5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5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5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39" w:type="dxa"/>
          </w:tcPr>
          <w:p w:rsidR="003A6770" w:rsidRDefault="003A6770" w:rsidP="006D56C3">
            <w:pPr>
              <w:pStyle w:val="Default"/>
            </w:pPr>
          </w:p>
        </w:tc>
      </w:tr>
      <w:tr w:rsidR="003A6770" w:rsidTr="006D56C3">
        <w:tc>
          <w:tcPr>
            <w:tcW w:w="575" w:type="dxa"/>
          </w:tcPr>
          <w:p w:rsidR="003A6770" w:rsidRDefault="003A6770" w:rsidP="006D56C3">
            <w:pPr>
              <w:pStyle w:val="Default"/>
            </w:pPr>
            <w:r>
              <w:t>Э</w:t>
            </w: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5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5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5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39" w:type="dxa"/>
          </w:tcPr>
          <w:p w:rsidR="003A6770" w:rsidRDefault="003A6770" w:rsidP="006D56C3">
            <w:pPr>
              <w:pStyle w:val="Default"/>
            </w:pPr>
          </w:p>
        </w:tc>
      </w:tr>
      <w:tr w:rsidR="003A6770" w:rsidTr="006D56C3">
        <w:tc>
          <w:tcPr>
            <w:tcW w:w="575" w:type="dxa"/>
          </w:tcPr>
          <w:p w:rsidR="003A6770" w:rsidRDefault="003A6770" w:rsidP="006D56C3">
            <w:pPr>
              <w:pStyle w:val="Default"/>
            </w:pPr>
            <w:r>
              <w:t>Г</w:t>
            </w: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5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5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5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5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76" w:type="dxa"/>
          </w:tcPr>
          <w:p w:rsidR="003A6770" w:rsidRDefault="003A6770" w:rsidP="006D56C3">
            <w:pPr>
              <w:pStyle w:val="Default"/>
            </w:pPr>
          </w:p>
        </w:tc>
        <w:tc>
          <w:tcPr>
            <w:tcW w:w="539" w:type="dxa"/>
          </w:tcPr>
          <w:p w:rsidR="003A6770" w:rsidRDefault="003A6770" w:rsidP="006D56C3">
            <w:pPr>
              <w:pStyle w:val="Default"/>
            </w:pPr>
          </w:p>
        </w:tc>
      </w:tr>
    </w:tbl>
    <w:p w:rsidR="003A6770" w:rsidRDefault="003A6770" w:rsidP="003A6770">
      <w:pPr>
        <w:pStyle w:val="Default"/>
      </w:pPr>
    </w:p>
    <w:p w:rsidR="003A6770" w:rsidRDefault="003A6770" w:rsidP="003A6770">
      <w:pPr>
        <w:pStyle w:val="Default"/>
        <w:numPr>
          <w:ilvl w:val="0"/>
          <w:numId w:val="1"/>
        </w:numPr>
      </w:pPr>
      <w:r>
        <w:t xml:space="preserve">Республика, край, область ________________________________________________ </w:t>
      </w:r>
    </w:p>
    <w:p w:rsidR="003A6770" w:rsidRDefault="003A6770" w:rsidP="003A6770">
      <w:pPr>
        <w:pStyle w:val="Default"/>
        <w:numPr>
          <w:ilvl w:val="0"/>
          <w:numId w:val="1"/>
        </w:numPr>
      </w:pPr>
      <w:r>
        <w:t xml:space="preserve">Фамилия, имя, отчество _______________________________________________ </w:t>
      </w:r>
    </w:p>
    <w:p w:rsidR="003A6770" w:rsidRDefault="003A6770" w:rsidP="003A6770">
      <w:pPr>
        <w:pStyle w:val="Default"/>
        <w:numPr>
          <w:ilvl w:val="0"/>
          <w:numId w:val="1"/>
        </w:numPr>
      </w:pPr>
      <w:r>
        <w:t>Класс, в котором учитесь 7 8 9 10</w:t>
      </w:r>
    </w:p>
    <w:p w:rsidR="003A6770" w:rsidRDefault="003A6770" w:rsidP="003A6770">
      <w:pPr>
        <w:pStyle w:val="Default"/>
        <w:numPr>
          <w:ilvl w:val="0"/>
          <w:numId w:val="1"/>
        </w:numPr>
      </w:pPr>
      <w:r>
        <w:t xml:space="preserve">Если вы уже учитесь в ЗФТШ, напишите свой личный номер _____________ </w:t>
      </w:r>
    </w:p>
    <w:p w:rsidR="003A6770" w:rsidRDefault="003A6770" w:rsidP="003A6770">
      <w:pPr>
        <w:pStyle w:val="Default"/>
        <w:numPr>
          <w:ilvl w:val="0"/>
          <w:numId w:val="1"/>
        </w:numPr>
      </w:pPr>
      <w:r>
        <w:t>Предметы, по которым выполнены задания (отметьте галочками)</w:t>
      </w:r>
    </w:p>
    <w:p w:rsidR="003A6770" w:rsidRPr="00D2027B" w:rsidRDefault="003A6770" w:rsidP="003A6770">
      <w:pPr>
        <w:pStyle w:val="Default"/>
        <w:ind w:left="720"/>
        <w:rPr>
          <w:color w:val="auto"/>
        </w:rPr>
      </w:pPr>
      <w:r>
        <w:t xml:space="preserve"> </w:t>
      </w:r>
      <w:r>
        <w:sym w:font="Symbol" w:char="F07F"/>
      </w:r>
      <w:r>
        <w:t xml:space="preserve"> физика </w:t>
      </w:r>
      <w:r>
        <w:sym w:font="Symbol" w:char="F07F"/>
      </w:r>
      <w:r>
        <w:t xml:space="preserve"> математика </w:t>
      </w:r>
      <w:r>
        <w:sym w:font="Symbol" w:char="F07F"/>
      </w:r>
      <w:r>
        <w:t xml:space="preserve"> информатика </w:t>
      </w:r>
      <w:r>
        <w:sym w:font="Symbol" w:char="F07F"/>
      </w:r>
      <w:r>
        <w:t xml:space="preserve"> химия </w:t>
      </w:r>
    </w:p>
    <w:p w:rsidR="003A6770" w:rsidRPr="00D2027B" w:rsidRDefault="003A6770" w:rsidP="003A6770">
      <w:pPr>
        <w:pStyle w:val="Default"/>
        <w:numPr>
          <w:ilvl w:val="0"/>
          <w:numId w:val="1"/>
        </w:numPr>
        <w:rPr>
          <w:color w:val="auto"/>
        </w:rPr>
      </w:pPr>
      <w:r>
        <w:t xml:space="preserve">Номер и/или название школы_____________________________________________ </w:t>
      </w:r>
    </w:p>
    <w:p w:rsidR="003A6770" w:rsidRPr="00D2027B" w:rsidRDefault="003A6770" w:rsidP="003A6770">
      <w:pPr>
        <w:pStyle w:val="Default"/>
        <w:numPr>
          <w:ilvl w:val="0"/>
          <w:numId w:val="1"/>
        </w:numPr>
        <w:rPr>
          <w:color w:val="auto"/>
        </w:rPr>
      </w:pPr>
      <w:r>
        <w:t>Вид школы (обычная, лицей, гимназия, центр образования и т. п.) _______________________________________________________________________</w:t>
      </w:r>
    </w:p>
    <w:p w:rsidR="003A6770" w:rsidRPr="00D2027B" w:rsidRDefault="003A6770" w:rsidP="003A6770">
      <w:pPr>
        <w:pStyle w:val="Default"/>
        <w:numPr>
          <w:ilvl w:val="0"/>
          <w:numId w:val="1"/>
        </w:numPr>
        <w:rPr>
          <w:color w:val="auto"/>
        </w:rPr>
      </w:pPr>
      <w:r>
        <w:t>8. Ф.И.О. учителей по физике _____________________________________________ по математике __________________________________________________________ по информатике ________________________________________________________ по химии ______________________________________________________________</w:t>
      </w:r>
    </w:p>
    <w:p w:rsidR="003A6770" w:rsidRDefault="003A6770" w:rsidP="003A6770">
      <w:pPr>
        <w:pStyle w:val="Default"/>
        <w:ind w:left="720"/>
      </w:pPr>
      <w:r>
        <w:t xml:space="preserve">по биологии____________________________________________________________ </w:t>
      </w:r>
    </w:p>
    <w:p w:rsidR="003A6770" w:rsidRDefault="003A6770" w:rsidP="003A6770">
      <w:pPr>
        <w:pStyle w:val="Default"/>
        <w:ind w:left="720"/>
      </w:pPr>
      <w:r>
        <w:t>по экологии ____________________________________________________________</w:t>
      </w:r>
    </w:p>
    <w:p w:rsidR="003A6770" w:rsidRPr="00D2027B" w:rsidRDefault="003A6770" w:rsidP="003A6770">
      <w:pPr>
        <w:pStyle w:val="Default"/>
        <w:ind w:left="720"/>
        <w:rPr>
          <w:color w:val="auto"/>
        </w:rPr>
      </w:pPr>
      <w:r>
        <w:t>по географии___________________________________________________________</w:t>
      </w:r>
    </w:p>
    <w:p w:rsidR="003A6770" w:rsidRPr="00D2027B" w:rsidRDefault="003A6770" w:rsidP="003A6770">
      <w:pPr>
        <w:pStyle w:val="Default"/>
        <w:numPr>
          <w:ilvl w:val="0"/>
          <w:numId w:val="1"/>
        </w:numPr>
        <w:rPr>
          <w:color w:val="auto"/>
        </w:rPr>
      </w:pPr>
      <w:r>
        <w:t>Подробный домашний адрес (с указанием индекса), телефон, e -</w:t>
      </w:r>
      <w:proofErr w:type="spellStart"/>
      <w:r>
        <w:t>mail</w:t>
      </w:r>
      <w:proofErr w:type="spellEnd"/>
      <w:r>
        <w:t xml:space="preserve"> ___________________________________________________________________________________________________________________________________</w:t>
      </w:r>
      <w:r>
        <w:t>_______</w:t>
      </w:r>
      <w:r>
        <w:t xml:space="preserve">____ ______________________________________________________________________________________________________________________________________________ </w:t>
      </w:r>
    </w:p>
    <w:p w:rsidR="00570F2F" w:rsidRDefault="003A6770" w:rsidP="003A6770">
      <w:pPr>
        <w:jc w:val="both"/>
      </w:pPr>
      <w:r>
        <w:t>Имя, отчество и № телефона одного из родителей______________</w:t>
      </w:r>
      <w:r>
        <w:t>__________________</w:t>
      </w:r>
      <w:r>
        <w:t>__________ _________________________________________________________________</w:t>
      </w:r>
      <w:r>
        <w:t>______________</w:t>
      </w:r>
      <w:r>
        <w:t>______</w:t>
      </w:r>
    </w:p>
    <w:sectPr w:rsidR="0057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7684"/>
    <w:multiLevelType w:val="hybridMultilevel"/>
    <w:tmpl w:val="2EBA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70"/>
    <w:rsid w:val="003A6770"/>
    <w:rsid w:val="005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B930"/>
  <w15:chartTrackingRefBased/>
  <w15:docId w15:val="{60C2457D-8AC2-44EE-8F18-98E2DE5C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A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59595</dc:creator>
  <cp:keywords/>
  <dc:description/>
  <cp:lastModifiedBy>59595</cp:lastModifiedBy>
  <cp:revision>1</cp:revision>
  <dcterms:created xsi:type="dcterms:W3CDTF">2018-05-30T06:24:00Z</dcterms:created>
  <dcterms:modified xsi:type="dcterms:W3CDTF">2018-05-30T06:26:00Z</dcterms:modified>
</cp:coreProperties>
</file>